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рима"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события в истории Древнего Рима</w:t>
      </w:r>
    </w:p>
    <w:p>
      <w:pPr>
        <w:pStyle w:val="Normal2"/>
        <w:spacing w:before="0" w:after="0" w:line="240" w:lineRule="auto"/>
        <w:ind w:left="1417"/>
      </w:pPr>
      <w:r>
        <w:t>1.1 Основание Рима и его мифология</w:t>
      </w:r>
    </w:p>
    <w:p>
      <w:pPr>
        <w:pStyle w:val="Normal2"/>
        <w:spacing w:before="0" w:after="0" w:line="240" w:lineRule="auto"/>
        <w:ind w:left="1417"/>
      </w:pPr>
      <w:r>
        <w:t>1.2 Основные войны и завоевания</w:t>
      </w:r>
    </w:p>
    <w:p>
      <w:pPr>
        <w:pStyle w:val="Normal2"/>
        <w:spacing w:before="0" w:after="0" w:line="240" w:lineRule="auto"/>
        <w:ind w:left="1417"/>
      </w:pPr>
      <w:r>
        <w:t>1.3 Падение Римской империи</w:t>
      </w:r>
    </w:p>
    <w:p>
      <w:pPr>
        <w:pStyle w:val="Normal2"/>
        <w:spacing w:before="0" w:after="0" w:line="240" w:lineRule="auto"/>
        <w:ind w:left="709"/>
      </w:pPr>
      <w:r>
        <w:t>2. Социальные структуры и политические институты</w:t>
      </w:r>
    </w:p>
    <w:p>
      <w:pPr>
        <w:pStyle w:val="Normal2"/>
        <w:spacing w:before="0" w:after="0" w:line="240" w:lineRule="auto"/>
        <w:ind w:left="1417"/>
      </w:pPr>
      <w:r>
        <w:t>2.1 Структура общества Древнего Рима</w:t>
      </w:r>
    </w:p>
    <w:p>
      <w:pPr>
        <w:pStyle w:val="Normal2"/>
        <w:spacing w:before="0" w:after="0" w:line="240" w:lineRule="auto"/>
        <w:ind w:left="1417"/>
      </w:pPr>
      <w:r>
        <w:t>2.2 Политические институты и управление</w:t>
      </w:r>
    </w:p>
    <w:p>
      <w:pPr>
        <w:pStyle w:val="Normal2"/>
        <w:spacing w:before="0" w:after="0" w:line="240" w:lineRule="auto"/>
        <w:ind w:left="1417"/>
      </w:pPr>
      <w:r>
        <w:t>2.3 Роль гражданства и правовых норм</w:t>
      </w:r>
    </w:p>
    <w:p>
      <w:pPr>
        <w:pStyle w:val="Normal2"/>
        <w:spacing w:before="0" w:after="0" w:line="240" w:lineRule="auto"/>
        <w:ind w:left="709"/>
      </w:pPr>
      <w:r>
        <w:t>3. Культурные достижения и их влияние</w:t>
      </w:r>
    </w:p>
    <w:p>
      <w:pPr>
        <w:pStyle w:val="Normal2"/>
        <w:spacing w:before="0" w:after="0" w:line="240" w:lineRule="auto"/>
        <w:ind w:left="1417"/>
      </w:pPr>
      <w:r>
        <w:t>3.1 Архитектура и искусство</w:t>
      </w:r>
    </w:p>
    <w:p>
      <w:pPr>
        <w:pStyle w:val="Normal2"/>
        <w:spacing w:before="0" w:after="0" w:line="240" w:lineRule="auto"/>
        <w:ind w:left="1417"/>
      </w:pPr>
      <w:r>
        <w:t>3.2 Наука и философия</w:t>
      </w:r>
    </w:p>
    <w:p>
      <w:pPr>
        <w:pStyle w:val="Normal2"/>
        <w:spacing w:before="0" w:after="0" w:line="240" w:lineRule="auto"/>
        <w:ind w:left="1417"/>
      </w:pPr>
      <w:r>
        <w:t>3.3 Наследие Древнего Рима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Рима" обусловлена несколькими ключевыми факторами, которые подчеркивают важность и значимость данного направления в области исторических наук.</w:t>
      </w:r>
    </w:p>
    <w:p>
      <w:pPr>
        <w:pStyle w:val="Normal2"/>
      </w:pPr>
      <w:r>
        <w:t>Древний Рим как цивилизация, охватывающая период от основания города в 753 году до н.э. до падения Западной Римской империи в 476 году н.э., включая ключевые события, социальные структуры, политические институты, культурные достижения и влияние на последующие эпохи.Древний Рим стал одной из самых влиятельных цивилизаций в истории человечества. Его развитие прошло через несколько ключевых этапов, каждый из которых оставил заметный след в мировой культуре и политике.</w:t>
      </w:r>
    </w:p>
    <w:p>
      <w:pPr>
        <w:pStyle w:val="Normal2"/>
      </w:pPr>
      <w:r>
        <w:t>Исследовать ключевые события, социальные структуры, политические институты и культурные достижения Древнего Рима, а также их влияние на последующие эпохи.Древний Рим, как одна из величайших цивилизаций, оказал значительное влияние на развитие западной культуры, права и политических систем. Основанный в 753 году до н.э., Рим прошел через множество преобразований, которые сформировали его уникальную идентичность. В этом реферате мы рассмотрим ключевые события, которые определили ход римской истории, а также социальные структуры, политические институты и культурные достижения, которые стали основой для будущих цивилизаций.</w:t>
      </w:r>
    </w:p>
    <w:p>
      <w:pPr>
        <w:pStyle w:val="Normal2"/>
      </w:pPr>
      <w:r>
        <w:t>Изучение ключевых событий, социальных структур, политических институтов и культурных достижений Древнего Рима через анализ исторических источников, научных публикаций и археологических данных для выявления их значения и влияния на последующие эпохи.</w:t>
      </w:r>
    </w:p>
    <w:p>
      <w:pPr>
        <w:pStyle w:val="Normal2"/>
      </w:pPr>
      <w:r>
        <w:t>Организация и планирование будущих экспериментов, включая выбор методов исследования, таких как сравнительный анализ, контент-анализ исторических документов и использование современных технологий для визуализации данных, а также составление плана сбора и обработки информации из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систематизацию, анализ полученных результатов и создание графических материалов, таких как карты, диаграммы и временные линии, для наглядного представления информации о Древнем Риме.</w:t>
      </w:r>
    </w:p>
    <w:p>
      <w:pPr>
        <w:pStyle w:val="Normal2"/>
      </w:pPr>
      <w:r>
        <w:t>Оценка полученных результатов исследования на основе сопоставления с современными научными взглядами и интерпретациями, а также анализ влияния римских достижений на развитие западной культуры, права и политических систем.Введение в историю Древнего Рима невозможно без упоминания его основателей и мифологических персонажей, таких как Ромул и Рем. Эти легенды не только подчеркивают важность римской идентичности, но и служат основой для понимания культурных и социальных норм, которые развивались на протяжении веков.</w:t>
      </w:r>
    </w:p>
    <w:p>
      <w:r>
        <w:br w:type="page"/>
      </w:r>
    </w:p>
    <w:p>
      <w:pPr>
        <w:pStyle w:val="T1"/>
      </w:pPr>
      <w:r>
        <w:t>1. Ключевые события в истории Древнего Рима</w:t>
      </w:r>
    </w:p>
    <w:p>
      <w:pPr>
        <w:pStyle w:val="Normal2"/>
      </w:pPr>
      <w:r>
        <w:t>Древний Рим, как одна из величайших цивилизаций в истории, пережил множество ключевых событий, которые оказали значительное влияние на его развитие и формирование. Одним из первых и наиболее значимых событий стало основание Рима в 753 году до нашей эры. Согласно легенде, город был основан Ромулом, который стал его первым царем. Это событие положило начало не только истории самого Рима, но и целой эпохи, которая впоследствии охватила огромные территории.С течением времени Рим превратился из небольшого поселения в мощное государство. Важным этапом в его развитии стало установление республиканского правления в 509 году до нашей эры, когда последний царь был свергнут, и власть перешла к сенату и народным собраниям. Это событие стало основой для формирования политической системы, которая обеспечила участие граждан в управлении и способствовала развитию правовых норм.</w:t>
      </w:r>
    </w:p>
    <w:p>
      <w:pPr>
        <w:pStyle w:val="T2"/>
      </w:pPr>
      <w:r>
        <w:t>1.1 Основание Рима и его мифология</w:t>
      </w:r>
    </w:p>
    <w:p>
      <w:pPr>
        <w:pStyle w:val="Normal2"/>
      </w:pPr>
      <w:r>
        <w:t>Основание Рима окружено множеством мифов и легенд, которые формировали представление о начале этого великого города. Согласно наиболее известной версии, Рим был основан братьями Ромулом и Ремом, которые, по преданию, были сыновьями бога войны Марса и жрицы Реи Сильвии. Миф о Ромуле и Реме не только рассказывает о происхождении города, но и отражает важные аспекты римской идентичности и ценностей, таких как братство, борьба за власть и судьба. В мифе Ромул, победив своего брата, становится первым царем Рима, что символизирует начало новой эпохи и утверждение власти.Эти легенды о основании Рима также подчеркивают важность божественного вмешательства в дела людей. Римляне верили, что их город был избран богами, что придавало им чувство уникальности и предназначенности. Мифы о Ромуле и Реме служили не только для объяснения происхождения города, но и для укрепления социальной структуры и политической легитимности, поскольку первые правители Рима стремились ассоциировать себя с этими легендарными фигурами.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Основание Рима: мифы и реальность [Электронный ресурс] // Исторический журнал : сведения, относящиеся к заглавию / Кузнецов А.В. URL : http://www.historicaljournal.ru/articles/2023/roman-foundation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Myth of Rome's Foundation: A Historical Perspective [Электронный ресурс] // Journal of Ancient History : сведения, относящиеся к заглавию / Smith J. URL : http://www.ancienthistoryjournal.com/articles/2023/rome-myth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Буров В.Ю. Военные кампании Древнего Рима: от Римской республики до империи [Электронный ресурс] // Исторический журнал: исследования и материалы. 2021. № 3. URL: http://www.histjournal.ru/articles/2021/3/borov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А.Е. Римские завоевания: стратегии и последствия [Электронный ресурс] // Вестник древней истории. 2022. Т. 85. № 4. URL: http://www.ancienthistoryjournal.ru/articles/2022/4/soloviev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Буров В.Л. Падение Римской империи: причины и последствия [Электронный ресурс] // Исторический журнал : сведения, относящиеся к заглавию / Российская академия наук. URL : http://www.histjournal.ru/articles/rome-fall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Политическая система поздней Римской империи: изменения и трансформации [Электронный ресурс] // Вестник древней истории : сведения, относящиеся к заглавию / Институт всеобщей истории РАН. URL : http://www.vestnik-drevnej-istorii.ru/articles/late-roman-empire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Алексеев И.Ф. Социальная структура Древнего Рима: от республики до империи [Электронный ресурс] // Вестник исторических исследований : сведения, относящиеся к заглавию / Алексеев И.Ф. URL : http://www.histstudies.ru/articles/2023/social-structure-rome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The Social Hierarchy of Ancient Rome: A Comprehensive Study [Электронный ресурс] // Classical Studies Review : сведения, относящиеся к заглавию / Johnson R. URL : http://www.classicalstudiesreview.com/articles/2023/social-hierarchy-rome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 И.И. Политические институты Древнего Рима: от республики до империи [Электронный ресурс] // Вестник истории. 2023. № 2. URL: http://www.historyjournal.ru/articles/2023/2/petrov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M. Governance in Ancient Rome: Structures and Functions [Электронный ресурс] // Roman Studies Review. 2024. Vol. 42. No. 1. URL: http://www.romanstudiesreview.com/articles/2024/governance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 И.И. Гражданство в Древнем Риме: история и значение [Электронный ресурс] // Вестник римского права : сведения, относящиеся к заглавию / Петров И.И. URL : http://www.romanlawjournal.ru/articles/citizenship-rome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M. Legal Norms and Citizenship in Ancient Rome: A Comprehensive Study [Электронный ресурс] // Roman Law Review : сведения, относящиеся к заглавию / Johnson M. URL : http://www.romanlawreview.com/articles/legal-norms-citizenship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Архитектура Древнего Рима: от республики до империи [Электронный ресурс] // Вестник архитектуры и дизайна : сведения, относящиеся к заглавию / Кузнецов А.В. URL : http://www.architecturejournal.ru/articles/2023/architecture-rome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P. The Art and Architecture of Ancient Rome: A Historical Overview [Электронный ресурс] // Journal of Roman Art History : сведения, относящиеся к заглавию / Brown P. URL : http://www.romanarthistoryjournal.com/articles/2024/art-architecture-rome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П.Н. Научные достижения Древнего Рима: от философии до инженерии [Электронный ресурс] // Вестник римской истории : сведения, относящиеся к заглавию / Сидоров П.Н. URL : http://www.romanhistoryjournal.ru/articles/scientific-achievements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Williams L. Roman Philosophy and Its Influence on Modern Thought [Электронный ресурс] // Journal of Roman Studies : сведения, относящиеся к заглавию / Williams L. URL : http://www.romanstudiesjournal.com/articles/philosophy-influence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Сидоров А.Е. Наследие Древнего Рима в современном праве [Электронный ресурс] // Юридический вестник : сведения, относящиеся к заглавию / Сидоров А.Е. URL : http://www.legaljournal.ru/articles/2023/rome-legacy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 The Influence of Ancient Rome on Modern Governance [Электронный ресурс] // International Journal of Historical Studies : сведения, относящиеся к заглавию / Brown T. URL : http://www.historicalstudiesjournal.com/articles/2024/rome-governance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