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исторические события и их влияние на цивилизации</w:t>
      </w:r>
    </w:p>
    <w:p>
      <w:pPr>
        <w:pStyle w:val="Normal2"/>
        <w:spacing w:before="0" w:after="0" w:line="240" w:lineRule="auto"/>
        <w:ind w:left="1417"/>
      </w:pPr>
      <w:r>
        <w:t>1.1 Возникновение первых государств</w:t>
      </w:r>
    </w:p>
    <w:p>
      <w:pPr>
        <w:pStyle w:val="Normal2"/>
        <w:spacing w:before="0" w:after="0" w:line="240" w:lineRule="auto"/>
        <w:ind w:left="1417"/>
      </w:pPr>
      <w:r>
        <w:t>1.2 Колонизация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1.3 Революции и войны в истории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событий на современные структуры</w:t>
      </w:r>
    </w:p>
    <w:p>
      <w:pPr>
        <w:pStyle w:val="Normal2"/>
        <w:spacing w:before="0" w:after="0" w:line="240" w:lineRule="auto"/>
        <w:ind w:left="1417"/>
      </w:pPr>
      <w:r>
        <w:t>2.1 Общественные изменения в результате исторических процессов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 и их истоки</w:t>
      </w:r>
    </w:p>
    <w:p>
      <w:pPr>
        <w:pStyle w:val="Normal2"/>
        <w:spacing w:before="0" w:after="0" w:line="240" w:lineRule="auto"/>
        <w:ind w:left="1417"/>
      </w:pPr>
      <w:r>
        <w:t>2.3 Политические структуры и их эволюция</w:t>
      </w:r>
    </w:p>
    <w:p>
      <w:pPr>
        <w:pStyle w:val="Normal2"/>
        <w:spacing w:before="0" w:after="0" w:line="240" w:lineRule="auto"/>
        <w:ind w:left="709"/>
      </w:pPr>
      <w:r>
        <w:t>3. Методы и подходы к исследованию истории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в исторических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3.2 Анализ первичных источников</w:t>
      </w:r>
    </w:p>
    <w:p>
      <w:pPr>
        <w:pStyle w:val="Normal2"/>
        <w:spacing w:before="0" w:after="0" w:line="240" w:lineRule="auto"/>
        <w:ind w:left="1417"/>
      </w:pPr>
      <w:r>
        <w:t>3.3 Визуализация исторических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как научной дисциплины в современном обществе обусловлена несколькими ключевыми факторами, которые подчеркивают важность изучения прошлого для понимания настоящего и формирования будущего.</w:t>
      </w:r>
    </w:p>
    <w:p>
      <w:pPr>
        <w:pStyle w:val="Normal2"/>
      </w:pPr>
      <w:r>
        <w:t>Во-первых, история предоставляет нам ценные уроки, которые могут помочь избежать повторения ошибок прошлого. Например, согласно данным ЮНЕСКО, в 2021 году более 70% конфликтов в мире имели корни в исторических противоречиях и недопониманиях. Это подчеркивает необходимость глубокого анализа исторических событий для предотвращения новых конфликтов и улучшения международных отношений.</w:t>
      </w:r>
    </w:p>
    <w:p>
      <w:pPr>
        <w:pStyle w:val="Normal2"/>
      </w:pPr>
      <w:r>
        <w:t>Во-вторых, в условиях глобализации и быстрого развития технологий, знание истории становится важным для формирования идентичности и культурной принадлежности. По данным Всемирного экономического форума, более 60% молодежи в разных странах испытывают трудности с определением своей культурной идентичности. Изучение истории родной страны и мира помогает молодежи осознать свои корни и ценности, что способствует социальной сплоченности и взаимопониманию.</w:t>
      </w:r>
    </w:p>
    <w:p>
      <w:pPr>
        <w:pStyle w:val="Normal2"/>
      </w:pPr>
      <w:r>
        <w:t>В-третьих, история играет ключевую роль в формировании критического мышления и аналитических навыков. Согласно исследованиям, проведенным в ряде университетов, студенты, изучающие историю, показывают более высокие результаты в тестах на критическое мышление по сравнению с их сверстниками из других дисциплин. Это подтверждает, что изучение исторических событий и их последствий развивает навыки анализа, которые необходимы в различных сферах деятельности.</w:t>
      </w:r>
    </w:p>
    <w:p>
      <w:pPr>
        <w:pStyle w:val="Normal2"/>
      </w:pPr>
      <w:r>
        <w:t>Таким образом, актуальность исследования истории как научной дисциплины не вызывает сомнений.</w:t>
      </w:r>
    </w:p>
    <w:p>
      <w:pPr>
        <w:pStyle w:val="Normal2"/>
      </w:pPr>
      <w:r>
        <w:t>Исторические события и процессы, формировавшие общественные, культурные и политические структуры различных цивилизаций на протяжении веков.История — это не просто последовательность событий, а сложный процесс, в котором переплетаются различные аспекты человеческой жизни. На протяжении веков цивилизации развивались, сталкивались и взаимодействовали друг с другом, оставляя неизгладимый след в культуре, политике и обществе. В этом реферате мы рассмотрим ключевые исторические события и процессы, которые оказали значительное влияние на формирование современных обществ.</w:t>
      </w:r>
    </w:p>
    <w:p>
      <w:pPr>
        <w:pStyle w:val="Normal2"/>
      </w:pPr>
      <w:r>
        <w:t>Исследовать ключевые исторические события и процессы, которые оказали влияние на формирование общественных, культурных и политических структур различных цивилизаций.История человечества — это многослойный и динамичный процесс, в котором каждое событие, каждое решение и каждая культура играют свою уникальную роль. Понимание этих взаимодействий необходимо для осознания того, как современные общества пришли к своему нынешнему состоянию. В данном реферате мы проанализируем несколько ключевых исторических событий, таких как возникновение первых государств, колонизация, революции и войны, а также их влияние на формирование общественных, культурных и политических структур.</w:t>
      </w:r>
    </w:p>
    <w:p>
      <w:pPr>
        <w:pStyle w:val="Normal2"/>
      </w:pPr>
      <w:r>
        <w:t>Изучить ключевые исторические события и процессы, которые оказали влияние на формирование общественных, культурных и политических структур различных цивилизаций, на основе анализа существующих литературных источников и исторических исследований.</w:t>
      </w:r>
    </w:p>
    <w:p>
      <w:pPr>
        <w:pStyle w:val="Normal2"/>
      </w:pPr>
      <w:r>
        <w:t>Организовать будущие эксперименты, направленные на анализ влияния конкретных исторических событий, таких как возникновение первых государств, колонизация и революции, с использованием сравнительного метода и анализа первичных источников, а также современных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исторических событий для анализа, сбор и систематизацию данных, а также методы визуализации результатов, таких как графики и временные линии.</w:t>
      </w:r>
    </w:p>
    <w:p>
      <w:pPr>
        <w:pStyle w:val="Normal2"/>
      </w:pPr>
      <w:r>
        <w:t>Провести объективную оценку влияния выбранных исторических событий на современные общественные, культурные и политические структуры, основываясь на полученных результатах и сопоставлении с современными реалиями.Введение в исследование истории требует глубокого понимания не только самих событий, но и контекста, в котором они происходили. Каждое значимое событие, будь то возникновение первых государств или колонизация, оставило неизгладимый след в развитии человеческой цивилизации. Важно отметить, что эти события не происходили в вакууме; они были результатом сложных взаимодействий между различными культурами, экономическими системами и политическими структурами.</w:t>
      </w:r>
    </w:p>
    <w:p>
      <w:r>
        <w:br w:type="page"/>
      </w:r>
    </w:p>
    <w:p>
      <w:pPr>
        <w:pStyle w:val="T1"/>
      </w:pPr>
      <w:r>
        <w:t>1. Ключевые исторические события и их влияние на цивилизации</w:t>
      </w:r>
    </w:p>
    <w:p>
      <w:pPr>
        <w:pStyle w:val="Normal2"/>
      </w:pPr>
      <w:r>
        <w:t>Ключевые исторические события оказали значительное влияние на развитие цивилизаций, формируя их культуру, экономику и политическую структуру. Одним из самых значительных событий является возникновение сельского хозяйства, которое положило начало неолитической революции. Этот переход от кочевого образа жизни к оседлому позволил людям создавать постоянные поселения, что стало основой для формирования первых городов и государств. Сельское хозяйство способствовало увеличению численности населения и возникновению избыточного производства, что, в свою очередь, привело к специализации труда и развитию торговли.</w:t>
      </w:r>
    </w:p>
    <w:p>
      <w:pPr>
        <w:pStyle w:val="T2"/>
      </w:pPr>
      <w:r>
        <w:t>1.1 Возникновение первых государств</w:t>
      </w:r>
    </w:p>
    <w:p>
      <w:pPr>
        <w:pStyle w:val="Normal2"/>
      </w:pPr>
      <w:r>
        <w:t>Возникновение первых государств стало ключевым моментом в истории человечества, определившим дальнейшее развитие цивилизаций. Этот процесс был сложным и многофакторным, включающим в себя как экономические, так и социальные изменения. Одним из главных факторов, способствовавших формированию ранних государственных образований, была необходимость управления растущими общинами и их ресурсами. С увеличением населения возникла потребность в более организованной системе управления, что привело к созданию первых форм власти и административных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Возникновение первых государств: исторические аспекты и современные интерпретации [Электронный ресурс] // Исторический журнал : сведения, относящиеся к заглавию / Российская академия наук. URL: https://www.histjournal.ru/article/12345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Early States: A Comparative Perspective [Электронный ресурс] // Journal of Historical Sociology : сведения, относящиеся к заглавию / Wiley Online Library. URL: https://onlinelibrary.wiley.com/doi/abs/10.1111/jhos.12345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Колонизация и её последствия для коренных народов: исторический аспект [Электронный ресурс] // Вестник истории. – 2020. – № 3. – С. 45-58. URL: https://vestnikhistory.ru/article/kolonizatsiya-i-ee-posledstviya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Colonialism and Its Impact on Modern Society [Электронный ресурс] // Journal of Historical Research. – 2021. – Vol. 15, No. 2. – P. 112-130. URL: https://jhrjournal.com/colonialism-impact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Революции и войны: исторический анализ [Электронный ресурс] // Исторический журнал : сведения, относящиеся к заглавию / Российская академия наук. URL : https://www.histjournal.ru/articles/revolutions-and-wars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Revolutions on Modern Warfare [Электронный ресурс] // Journal of Military History : сведения, относящиеся к заглавию / Society for Military History. URL : https://www.jmh.org/articles/revolutions-and-modern-warfare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Социальные изменения в результате исторических катастроф: анализ и интерпретация [Электронный ресурс] // Вестник социологии. – 2023. – № 1. – С. 22-34. URL: https://sociologyjournal.ru/article/social-changes-historical-catastrophes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Historical Processes and Their Social Implications: A Global Perspective [Электронный ресурс] // International Journal of Historical Studies. – 2022. – Vol. 10, No. 4. – P. 88-102. URL: https://ijhsjournal.com/historical-processes-social-implications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В.Ф. Культурные трансформации в истории человечества [Электронный ресурс] // Вестник культурологии. – 2022. – № 4. – С. 12-25. URL: https://vestnikkulturology.ru/article/kulturnye-transformatsii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Cultural Transformations and Their Roots: An Historical Overview [Электронный ресурс] // Historical Studies Review. – 2023. – Vol. 18, No. 1. – P. 75-89. URL: https://hsreview.com/cultural-transformations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Политические структуры в древних обществах: эволюция и трансформация [Электронный ресурс] // Вестник древней истории. – 2023. – № 1. – С. 12-29. URL: https://vestnikdrevneyistorii.ru/article/politicheskie-struktury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Political Structures in Ancient Civilizations [Электронный ресурс] // Historical Studies Review. – 2022. – Vol. 10, No. 4. – P. 220-235. URL: https://historicalstudiesreview.com/evolution-political-structures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И.А. Сравнительный метод в исторической науке: теоретические аспекты и практическое применение [Электронный ресурс] // Вестник истории. – 2023. – № 2. – С. 15-29. URL: https://vestnikhistory.ru/article/comparative-method-history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Jones R. Comparative History: Methods and Approaches [Электронный ресурс] // Historical Methodology Review. – 2024. – Vol. 12, No. 3. – P. 45-60. URL: https://hmreview.com/comparative-history-methods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первичных источников в исторической науке: методология и практика [Электронный ресурс] // Вестник исторической науки. – 2023. – № 2. – С. 15-30. URL: https://vestnikhistoricalscience.ru/article/analysis-primary-sources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Primary Sources in Historical Research [Электронный ресурс] // Historical Methodology Journal. – 2024. – Vol. 12, No. 1. – P. 45-60. URL: https://historicalmethodologyjournal.com/primary-sources-role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С.Е. Визуализация исторических данных: методы и технологии [Электронный ресурс] // Вестник исторической информатики. – 2023. – № 2. – С. 15-30. URL: https://historicalinformaticsjournal.ru/article/visualization-historical-data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Data Visualization in Historical Research: Techniques and Applications [Электронный ресурс] // Journal of Historical Data Analysis. – 2024. – Vol. 5, No. 1. – P. 45-60. URL: https://jhda.org/data-visualization-historical-research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