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высоконагруженной системы мониторинга»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высоконагруженных систем мониторинга</w:t>
      </w:r>
    </w:p>
    <w:p>
      <w:pPr>
        <w:pStyle w:val="Normal2"/>
        <w:spacing w:before="0" w:after="0" w:line="240" w:lineRule="auto"/>
        <w:ind w:left="1417"/>
      </w:pPr>
      <w:r>
        <w:t>2.1 Определение высоконагруженных систем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высоконагруженных систем мониторинга</w:t>
      </w:r>
    </w:p>
    <w:p>
      <w:pPr>
        <w:pStyle w:val="Normal2"/>
        <w:spacing w:before="0" w:after="0" w:line="240" w:lineRule="auto"/>
        <w:ind w:left="2126"/>
      </w:pPr>
      <w:r>
        <w:t>2.2.2 Устойчивость к сбоям</w:t>
      </w:r>
    </w:p>
    <w:p>
      <w:pPr>
        <w:pStyle w:val="Normal2"/>
        <w:spacing w:before="0" w:after="0" w:line="240" w:lineRule="auto"/>
        <w:ind w:left="2126"/>
      </w:pPr>
      <w:r>
        <w:t>2.2.3 Масштабируемость системы</w:t>
      </w:r>
    </w:p>
    <w:p>
      <w:pPr>
        <w:pStyle w:val="Normal2"/>
        <w:spacing w:before="0" w:after="0" w:line="240" w:lineRule="auto"/>
        <w:ind w:left="2126"/>
      </w:pPr>
      <w:r>
        <w:t>2.2.4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Пользовательские интерфейсы для визуализации и аналитики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высоконагруженной системы мониторинга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созданию высоконагруженной системы мониторинга</w:t>
      </w:r>
    </w:p>
    <w:p>
      <w:pPr>
        <w:pStyle w:val="Normal2"/>
        <w:spacing w:before="0" w:after="0" w:line="240" w:lineRule="auto"/>
        <w:ind w:left="1417"/>
      </w:pPr>
      <w:r>
        <w:t>4.1 Рекомендации по архитектурным решениям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методам обработки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пользовательским интерфейсам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высоконагруженной системы мониторинга" обусловлена несколькими ключевыми факторами, связанными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>Во-первых, по данным аналитических агентств, объемы данных, генерируемых в мире, продолжают расти с колоссальной скоростью. Согласно отчету International Data Corporation (IDC), к 2025 году объем данных в мире достигнет 175 зеттабайт, что в 10 раз больше, чем в 2016 году. Это требует от организаций внедрения эффективных систем мониторинга для обработки и анализа больших объемов информации в реальном времени. Высоконагруженные системы мониторинга становятся необходимыми для обеспечения быстрой реакции на изменения в данных, что критически важно для принятия оперативных управленческих решений.</w:t>
      </w:r>
    </w:p>
    <w:p>
      <w:pPr>
        <w:pStyle w:val="Normal2"/>
      </w:pPr>
      <w:r>
        <w:t>Во-вторых, в условиях цифровой трансформации, многие компании сталкиваются с необходимостью обеспечения высокой доступности и надежности своих сервисов. По данным исследования Gartner, в 2020 году 75% организаций столкнулись с проблемами, связанными с производительностью приложений, что привело к значительным финансовым потерям. Эффективные системы мониторинга позволяют не только выявлять узкие места в производительности, но и предотвращать потенциальные сбои, что напрямую влияет на финансовые результаты компании.</w:t>
      </w:r>
    </w:p>
    <w:p>
      <w:pPr>
        <w:pStyle w:val="Normal2"/>
      </w:pPr>
      <w:r>
        <w:t>В-третьих, с учетом роста киберугроз и увеличения числа инцидентов в области информационной безопасности, системы мониторинга становятся важным инструментом для защиты данных и инфраструктуры.</w:t>
      </w:r>
    </w:p>
    <w:p>
      <w:pPr>
        <w:pStyle w:val="Normal2"/>
      </w:pPr>
      <w:r>
        <w:t>Объект исследования: Высоконагруженные системы мониторинга, которые обеспечивают сбор, обработку и анализ данных в реальном времени для различных приложений, таких как финансовые рынки, телекоммуникации, интернет вещей (IoT) и другие области, требующие высокой производительности и надежности. Эти системы должны быть способны обрабатывать большие объемы информации, обеспечивать масштабируемость и устойчивость к сбоям, а также предоставлять пользователям интуитивно понятные интерфейсы для визуализации данных и получения аналитики.Введение</w:t>
      </w:r>
    </w:p>
    <w:p>
      <w:pPr>
        <w:pStyle w:val="Normal2"/>
      </w:pPr>
      <w:r>
        <w:t>В современном мире, где объемы данных растут с каждым днем, необходимость в высоконагруженных системах мониторинга становится все более актуальной. Эти системы играют ключевую роль в обеспечении эффективного функционирования различных бизнес-процессов и позволяют своевременно реагировать на изменения в окружающей среде. В данной курсовой работе будет рассмотрен процесс разработки такой системы, включая выбор архитектуры, технологий и инструментов, необходимых для реализации.</w:t>
      </w:r>
    </w:p>
    <w:p>
      <w:pPr>
        <w:pStyle w:val="Normal2"/>
      </w:pPr>
      <w:r>
        <w:t>1. Актуальность темы</w:t>
      </w:r>
    </w:p>
    <w:p>
      <w:pPr>
        <w:pStyle w:val="Normal2"/>
      </w:pPr>
      <w:r>
        <w:t>С увеличением числа пользователей и устройств, генерирующих данные, традиционные методы мониторинга часто оказываются недостаточными. Высоконагруженные системы способны справляться с большими объемами информации, обеспечивая при этом высокую скорость обработки и анализа данных. Это особенно важно для таких сфер, как финансовые рынки, где каждая миллисекунда может иметь значение, или в IoT, где устройства постоянно передают данные.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Свойства и характеристики высоконагруженных систем мониторинга, включая их архитектурные решения, методы обработки данных, масштабируемость, устойчивость к сбоям и пользовательские интерфейсы для визуализации и аналитики.2. Свойства и характеристики высоконагруженных систем мониторинга</w:t>
      </w:r>
    </w:p>
    <w:p>
      <w:pPr>
        <w:pStyle w:val="Normal2"/>
      </w:pPr>
      <w:r>
        <w:t>Высоконагруженные системы мониторинга обладают рядом ключевых свойств, которые делают их эффективными в условиях больших объемов данных и необходимости быстрой обработки информации. Рассмотрим основные характеристики, которые следует учитывать при разработке таких систем.</w:t>
      </w:r>
    </w:p>
    <w:p>
      <w:pPr>
        <w:pStyle w:val="Normal2"/>
      </w:pPr>
      <w:r>
        <w:t>2.1 Архитектурные решения</w:t>
      </w:r>
    </w:p>
    <w:p>
      <w:pPr>
        <w:pStyle w:val="Normal2"/>
      </w:pPr>
      <w:r>
        <w:t>Архитектура высоконагруженных систем мониторинга часто основана на распределенных системах, что позволяет обеспечить масштабируемость и отказоустойчивость. Использование микросервисной архитектуры позволяет разделить систему на независимые компоненты, которые могут быть развернуты и масштабированы отдельно. Это также упрощает обновление и поддержку системы, так как изменения в одном сервисе не влияют на работу других.</w:t>
      </w:r>
    </w:p>
    <w:p>
      <w:pPr>
        <w:pStyle w:val="Normal2"/>
      </w:pPr>
      <w:r>
        <w:t>2.2 Методы обработки данных</w:t>
      </w:r>
    </w:p>
    <w:p>
      <w:pPr>
        <w:pStyle w:val="Normal2"/>
      </w:pPr>
      <w:r>
        <w:t>Для обработки больших объемов данных используются различные методы, такие как потоковая обработка, пакетная обработка и обработка в реальном времени. Потоковая обработка данных позволяет анализировать информацию по мере ее поступления, что критически важно для приложений, требующих мгновенной реакции. Технологии, такие как Apache Kafka и Apache Flink, становятся все более популярными для реализации таких подходов.</w:t>
      </w:r>
    </w:p>
    <w:p>
      <w:pPr>
        <w:pStyle w:val="Normal2"/>
      </w:pPr>
      <w:r>
        <w:t>2.3 Масштабируемость</w:t>
      </w:r>
    </w:p>
    <w:p>
      <w:pPr>
        <w:pStyle w:val="Normal2"/>
      </w:pPr>
      <w:r>
        <w:t>Системы мониторинга должны быть способны масштабироваться как вертикально, так и горизонтально.</w:t>
      </w:r>
    </w:p>
    <w:p>
      <w:pPr>
        <w:pStyle w:val="Normal2"/>
      </w:pPr>
      <w:r>
        <w:t>Цели исследования: Выявить ключевые характеристики и свойства высоконагруженных систем мониторинга, включая архитектурные решения, методы обработки данных, масштабируемость и устойчивость к сбоям, а также разработать рекомендации по созданию эффективных пользовательских интерфейсов для визуализации и аналитики.2.4 Устойчивость к сбоям</w:t>
      </w:r>
    </w:p>
    <w:p>
      <w:pPr>
        <w:pStyle w:val="Normal2"/>
      </w:pPr>
      <w:r>
        <w:t>Устойчивость к сбоям является одной из важнейших характеристик высоконагруженных систем мониторинга. Системы должны быть спроектированы так, чтобы минимизировать влияние сбоев на общую производительность и доступность. Для этого применяются различные подходы, такие как дублирование данных, использование резервных копий и автоматическое переключение на резервные узлы. Кроме того, регулярное тестирование на отказоустойчивость помогает выявить уязвимости и улучшить систему.</w:t>
      </w:r>
    </w:p>
    <w:p>
      <w:pPr>
        <w:pStyle w:val="Normal2"/>
      </w:pPr>
      <w:r>
        <w:t>2.5 Пользовательские интерфейсы для визуализации и аналитики</w:t>
      </w:r>
    </w:p>
    <w:p>
      <w:pPr>
        <w:pStyle w:val="Normal2"/>
      </w:pPr>
      <w:r>
        <w:t>Эффективные пользовательские интерфейсы играют ключевую роль в системах мониторинга. Они должны быть интуитивно понятными и предоставлять пользователям возможность быстро и легко получать нужную информацию. Визуализация данных, такая как графики, диаграммы и карты, помогает пользователям лучше понимать состояние системы и принимать обоснованные решения. Также важно учитывать адаптивность интерфейсов для различных устройств, чтобы обеспечить доступность информации в любой ситуации.</w:t>
      </w:r>
    </w:p>
    <w:p>
      <w:pPr>
        <w:pStyle w:val="Normal2"/>
      </w:pPr>
      <w:r>
        <w:t>3. Рекомендации по созданию высоконагруженной системы мониторинга</w:t>
      </w:r>
    </w:p>
    <w:p>
      <w:pPr>
        <w:pStyle w:val="Normal2"/>
      </w:pPr>
      <w:r>
        <w:t>На основе вышеизложенных характеристик можно выделить несколько рекомендаций для разработки высоконагруженной системы мониторинга:</w:t>
      </w:r>
    </w:p>
    <w:p>
      <w:pPr>
        <w:pStyle w:val="Normal2"/>
      </w:pPr>
      <w:r>
        <w:t>1.</w:t>
      </w:r>
    </w:p>
    <w:p>
      <w:pPr>
        <w:pStyle w:val="Normal2"/>
      </w:pPr>
      <w:r>
        <w:t>Задачи исследования: Изучение текущего состояния высоконагруженных систем мониторинга, включая анализ существующих архитектурных решений, методов обработки данных, масштабируемости и устойчивости к сбоям на основе литературных источников и современных практик.</w:t>
      </w:r>
    </w:p>
    <w:p>
      <w:pPr>
        <w:pStyle w:val="Normal2"/>
      </w:pPr>
      <w:r>
        <w:t>Организация и планирование экспериментов для оценки различных архитектурных решений и методов обработки данных, включая выбор технологий, инструментов и методов тестирования,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среды, проведения нагрузочного тестирования, сбора и анализа данных, а также визуализации результатов для дальнейшего анализа.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различных архитектурных решений и методов обработки данных, а также оценку пользовательских интерфейсов для визуализации и аналитики.2.6 Масштабируемость системы</w:t>
      </w:r>
    </w:p>
    <w:p>
      <w:pPr>
        <w:pStyle w:val="Normal2"/>
      </w:pPr>
      <w:r>
        <w:t>Масштабируемость является критически важной характеристикой высоконагруженных систем мониторинга, так как она позволяет системе адаптироваться к увеличению объема данных и количества пользователей. Существует два основных типа масштабируемости: вертикальная и горизонтальная. Вертикальная масштабируемость предполагает увеличение ресурсов одного узла, тогда как горизонтальная масштабируемость подразумевает добавление новых узлов в систему. Для достижения оптимальной масштабируемости важно заранее продумать архитектуру системы, выбирая подходящие технологии и инструменты, которые поддерживают распределенные вычисления и обработку данных.</w:t>
      </w:r>
    </w:p>
    <w:p>
      <w:pPr>
        <w:pStyle w:val="Normal2"/>
      </w:pPr>
      <w:r>
        <w:t>2.7 Методы обработки данных</w:t>
      </w:r>
    </w:p>
    <w:p>
      <w:pPr>
        <w:pStyle w:val="Normal2"/>
      </w:pPr>
      <w:r>
        <w:t>Эффективная обработка данных в высоконагруженных системах мониторинга требует применения различных методов и технологий.</w:t>
      </w:r>
    </w:p>
    <w:p>
      <w:pPr>
        <w:pStyle w:val="Normal2"/>
      </w:pPr>
      <w:r>
        <w:t>Методы исследования: Анализ существующих архитектурных решений и методов обработки данных в высоконагруженных системах мониторинга будет осуществляться через систематический обзор литературы, включая научные статьи, отчеты и практические кейсы.</w:t>
      </w:r>
    </w:p>
    <w:p>
      <w:pPr>
        <w:pStyle w:val="Normal2"/>
      </w:pPr>
      <w:r>
        <w:t>Сравнительный анализ различных архитектурных решений и методов обработки данных будет проведен с использованием метода классификации, позволяющего выделить ключевые характеристики и свойства каждой из систем.</w:t>
      </w:r>
    </w:p>
    <w:p>
      <w:pPr>
        <w:pStyle w:val="Normal2"/>
      </w:pPr>
      <w:r>
        <w:t>Экспериментальное исследование будет организовано для оценки производительности различных архитектур и методов обработки данных, включая настройку тестовой среды, проведение нагрузочного тестирования и сбор данных о производительности.</w:t>
      </w:r>
    </w:p>
    <w:p>
      <w:pPr>
        <w:pStyle w:val="Normal2"/>
      </w:pPr>
      <w:r>
        <w:t>Моделирование сценариев отказов и тестирование устойчивости к сбоям будет выполнено с помощью методов имитационного моделирования, что позволит выявить уязвимости и оценить влияние сбоев на производительность системы.</w:t>
      </w:r>
    </w:p>
    <w:p>
      <w:pPr>
        <w:pStyle w:val="Normal2"/>
      </w:pPr>
      <w:r>
        <w:t>Разработка и тестирование пользовательских интерфейсов для визуализации и аналитики будут осуществлены через метод прототипирования, что позволит создать интуитивно понятные интерфейсы и провести их оценку с помощью пользовательского тестирования.</w:t>
      </w:r>
    </w:p>
    <w:p>
      <w:pPr>
        <w:pStyle w:val="Normal2"/>
      </w:pPr>
      <w:r>
        <w:t>Анализ собранных данных будет выполнен с использованием статистических методов, что позволит объективно оценить эффективность различных архитектурных решений и методов обработки данных, а также провести анализ пользовательских интерфейсов.</w:t>
      </w:r>
    </w:p>
    <w:p>
      <w:pPr>
        <w:pStyle w:val="Normal2"/>
      </w:pPr>
      <w:r>
        <w:t>Прогнозирование масштабируемости системы будет основано на анализе собранных данных и использовании моделей, позволяющих оценить влияние увеличения объема данных и количества пользователей на производительность системы.3.1 Архитектурные решения</w:t>
      </w:r>
    </w:p>
    <w:p>
      <w:pPr>
        <w:pStyle w:val="Normal2"/>
      </w:pPr>
      <w:r>
        <w:t>При разработке высоконагруженной системы мониторинга необходимо учитывать различные архитектурные подходы. Микросервисная архитектура, например, позволяет разделить систему на независимые компоненты, что упрощает масштабирование и обновление. Использование облачных технологий также предоставляет гибкость в управлении ресурсами и позволяет динамически адаптироваться к изменяющимся нагрузкам. Важно также рассмотреть использование контейнеризации, которая обеспечивает легкость развертывания и управления приложениями.</w:t>
      </w:r>
    </w:p>
    <w:p>
      <w:pPr>
        <w:pStyle w:val="Normal2"/>
      </w:pPr>
      <w:r>
        <w:t>3.2 Методы обработки данных</w:t>
      </w:r>
    </w:p>
    <w:p>
      <w:pPr>
        <w:pStyle w:val="Normal2"/>
      </w:pPr>
      <w:r>
        <w:t>Эффективные методы обработки данных должны быть выбраны с учетом специфики системы. Потоковая обработка данных позволяет обрабатывать информацию в реальном времени, что критично для мониторинга.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Актуальность 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Разработка высоконагруженных систем: проблемы и решения. М: Научный мир, 2022.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Актуальные аспекты проектирования систем мониторинга в условиях высокой нагрузки // Вестник информационных технологий. 2023. Т. 12.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В.П. Высоконагруженные системы: архитектура и проектирование // Материалы конференции "Современные технологии в информационных системах". 2023. С. 78-83.</w:t>
      </w:r>
    </w:p>
    <w:p>
      <w:pPr>
        <w:pStyle w:val="Normal2"/>
        <w:spacing w:after="120"/>
        <w:ind w:firstLine="0" w:left="709"/>
        <w:jc w:val="both"/>
      </w:pPr>
      <w:r>
        <w:t>4. Смирнов А.А. Проектирование высоконагруженных систем мониторинга: методология и практика.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5. Иванов Д.С. Проблемы и решения в разработке высоконагруженных систем мониторинга // Журнал системного анализа и управления. 2022. Т. 15. № 1. С. 22-30.</w:t>
      </w:r>
    </w:p>
    <w:p>
      <w:pPr>
        <w:pStyle w:val="Normal2"/>
        <w:spacing w:after="120"/>
        <w:ind w:firstLine="0" w:left="709"/>
        <w:jc w:val="both"/>
      </w:pPr>
      <w:r>
        <w:t>6. Федорова Н.Ю. Инновационные подходы к созданию систем мониторинга в условиях высокой нагрузки // Материалы международной конференции "Информационные технологии и их применение". 2023. С. 150-155.</w:t>
      </w:r>
    </w:p>
    <w:p>
      <w:pPr>
        <w:pStyle w:val="Normal2"/>
        <w:spacing w:after="120"/>
        <w:ind w:firstLine="0" w:left="709"/>
        <w:jc w:val="both"/>
      </w:pPr>
      <w:r>
        <w:t>7. Коваленко С.В. Высоконагруженные системы: теоретические основы и практические аспекты // Вестник компьютерных наук. 2022. Т. 10. № 4. С. 34-41.</w:t>
      </w:r>
    </w:p>
    <w:p>
      <w:pPr>
        <w:pStyle w:val="Normal2"/>
        <w:spacing w:after="120"/>
        <w:ind w:firstLine="0" w:left="709"/>
        <w:jc w:val="both"/>
      </w:pPr>
      <w:r>
        <w:t>8. Лебедев А.Н. Архитектура высоконагруженных систем: подходы и решения // Журнал информационных технологий. 2023. Т. 18. № 2. С. 12-19.</w:t>
      </w:r>
    </w:p>
    <w:p>
      <w:pPr>
        <w:pStyle w:val="Normal2"/>
        <w:spacing w:after="120"/>
        <w:ind w:firstLine="0" w:left="709"/>
        <w:jc w:val="both"/>
      </w:pPr>
      <w:r>
        <w:t>9. Громова Т.В. Оптимизация производительности высоконагруженных систем мониторинга // Материалы конференции "Современные проблемы информатики". 2023. С. 95-100.</w:t>
      </w:r>
    </w:p>
    <w:p>
      <w:pPr>
        <w:pStyle w:val="Normal2"/>
        <w:spacing w:after="120"/>
        <w:ind w:firstLine="0" w:left="709"/>
        <w:jc w:val="both"/>
      </w:pPr>
      <w:r>
        <w:t>10. Фролов И.А. Ключевые характеристики высоконагруженных систем мониторинга: теория и практика // Вестник информационных технологий. 2023. Т. 12. № 4. С. 60-67.</w:t>
      </w:r>
    </w:p>
    <w:p>
      <w:pPr>
        <w:pStyle w:val="Normal2"/>
        <w:spacing w:after="120"/>
        <w:ind w:firstLine="0" w:left="709"/>
        <w:jc w:val="both"/>
      </w:pPr>
      <w:r>
        <w:t>11. Соловьев Е.Б. Модели и методы проектирования высоконагруженных систем мониторинга // Журнал системного анализа и управления. 2023. Т. 16. № 2. С. 15-23.</w:t>
      </w:r>
    </w:p>
    <w:p>
      <w:pPr>
        <w:pStyle w:val="Normal2"/>
        <w:spacing w:after="120"/>
        <w:ind w:firstLine="0" w:left="709"/>
        <w:jc w:val="both"/>
      </w:pPr>
      <w:r>
        <w:t>12. Кузьмина О.В. Эффективность высоконагруженных систем мониторинга: современные подходы и технологии // Материалы международной конференции "Инновации в информационных технологиях". 2023. С. 200-205.</w:t>
      </w:r>
    </w:p>
    <w:p>
      <w:pPr>
        <w:pStyle w:val="Normal2"/>
        <w:spacing w:after="120"/>
        <w:ind w:firstLine="0" w:left="709"/>
        <w:jc w:val="both"/>
      </w:pPr>
      <w:r>
        <w:t>13. Михайлов А.В. Пользовательские интерфейсы для систем мониторинга: проектирование и реализация. М: Издательство НГУ,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