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"Всемирный круговорот воды в природе"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круговорота воды в природе</w:t>
      </w:r>
    </w:p>
    <w:p>
      <w:pPr>
        <w:pStyle w:val="Normal2"/>
        <w:spacing w:before="0" w:after="0" w:line="240" w:lineRule="auto"/>
        <w:ind w:left="1417"/>
      </w:pPr>
      <w:r>
        <w:t>1.1 Процессы испарения и конденсации</w:t>
      </w:r>
    </w:p>
    <w:p>
      <w:pPr>
        <w:pStyle w:val="Normal2"/>
        <w:spacing w:before="0" w:after="0" w:line="240" w:lineRule="auto"/>
        <w:ind w:left="1417"/>
      </w:pPr>
      <w:r>
        <w:t>1.2 Образование осадков и сток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факторов на водные ресурсы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гидрологического цикла</w:t>
      </w:r>
    </w:p>
    <w:p>
      <w:pPr>
        <w:pStyle w:val="Normal2"/>
        <w:spacing w:before="0" w:after="0" w:line="240" w:lineRule="auto"/>
        <w:ind w:left="1417"/>
      </w:pPr>
      <w:r>
        <w:t>2.1 Полевые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Лабораторные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на устойчивое развитие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Вот пример аргументированного текста актуальности для реферата на тему **«Всемирный круговорот воды в природе»**:  </w:t>
      </w:r>
    </w:p>
    <w:p>
      <w:pPr>
        <w:pStyle w:val="Normal2"/>
      </w:pPr>
      <w:r>
        <w:t>---</w:t>
      </w:r>
    </w:p>
    <w:p>
      <w:pPr>
        <w:pStyle w:val="Normal2"/>
      </w:pPr>
      <w:r>
        <w:t xml:space="preserve">**Актуальность исследования**  </w:t>
      </w:r>
    </w:p>
    <w:p>
      <w:pPr>
        <w:pStyle w:val="Normal2"/>
      </w:pPr>
      <w:r>
        <w:t xml:space="preserve">Всемирный круговорот воды в природе является фундаментальным процессом, обеспечивающим поддержание жизни на Земле и устойчивость экосистем. Его изучение сегодня приобретает особую значимость в контексте глобальных климатических изменений, роста населения и антропогенной нагрузки на природные ресурсы.  </w:t>
      </w:r>
    </w:p>
    <w:p>
      <w:pPr>
        <w:pStyle w:val="Normal2"/>
      </w:pPr>
      <w:r>
        <w:t xml:space="preserve">По данным **Всемирной метеорологической организации (WMO, 2023)**, более 2 миллиардов человек на планете испытывают дефицит пресной воды, а к 2050 году этот показатель может увеличиться до 5 миллиардов. Наряду с этим, наблюдается учащение экстремальных гидрологических явлений: за последние 30 лет частота и интенсивность наводнений и засух выросли в среднем на 20–30 % в разных регионах мира (**IPCC, 2021**). Эти факты свидетельствуют о необходимости глубокого понимания механизмов круговорота воды для прогнозирования последствий изменения климата и планирования рационального водопользования.  </w:t>
      </w:r>
    </w:p>
    <w:p>
      <w:pPr>
        <w:pStyle w:val="Normal2"/>
      </w:pPr>
      <w:r>
        <w:t xml:space="preserve">Кроме того, круговорот воды напрямую влияет на поддержание сельскохозяйственных и промышленных экосистем. Согласно **данным FAO (2022)**, около 70 % глобального потребления пресной воды приходится на сельское хозяйство, что делает любые изменения в водном цикле критически важными для продовольственной безопасности. Изучение процессов испарения, осадков и переноса воды в атмосфере позволяет создавать модели, прогнозирующие водные ресурсы и минимизирующие риски экологических и экономических потерь.  </w:t>
      </w:r>
    </w:p>
    <w:p>
      <w:pPr>
        <w:pStyle w:val="Normal2"/>
      </w:pPr>
      <w:r>
        <w:t xml:space="preserve">Таким образом, актуальность темы обусловлена как остро выраженной потребностью человечества в обеспечении устойчивого водоснабжения, так и необходимостью научного анализа изменений глобального гидрологического цикла на фоне климатических и антропогенных воздействий. Глубокое понимание всемирного круговорота воды позволяет не только прогнозировать природные процессы, но и разрабатывать эффективные меры по охране водных ресурсов, что делает исследование крайне своевременным и значимым для современной науки.  </w:t>
      </w:r>
    </w:p>
    <w:p>
      <w:pPr>
        <w:pStyle w:val="Normal2"/>
      </w:pPr>
      <w:r>
        <w:t>---</w:t>
      </w:r>
    </w:p>
    <w:p>
      <w:pPr>
        <w:pStyle w:val="Normal2"/>
      </w:pPr>
      <w:r>
        <w:t xml:space="preserve">Если хочешь, я могу подготовить **короткую версию актуальности** в 5–6 предложений, которую можно сразу вставлять в реферат. Это будет более лаконично, но с сохранением всех фактов.  </w:t>
      </w:r>
    </w:p>
    <w:p>
      <w:pPr>
        <w:pStyle w:val="Normal2"/>
      </w:pPr>
      <w:r>
        <w:t>Хочешь, чтобы я это сделал?</w:t>
      </w:r>
    </w:p>
    <w:p>
      <w:pPr>
        <w:pStyle w:val="Normal2"/>
      </w:pPr>
      <w:r>
        <w:t xml:space="preserve">Гидрологические процессы, включая испарение, конденсацию, осадки и сток воды, их взаимодействие в экосистемах, влияние климатических факторов на циркуляцию воды, механизмы переноса и распределения водных ресурсов на планете.Конечно! Вот возможное продолжение текста для твоего реферата:  </w:t>
      </w:r>
    </w:p>
    <w:p>
      <w:pPr>
        <w:pStyle w:val="Normal2"/>
      </w:pPr>
      <w:r>
        <w:t>---</w:t>
      </w:r>
    </w:p>
    <w:p>
      <w:pPr>
        <w:pStyle w:val="Normal2"/>
      </w:pPr>
      <w:r>
        <w:t xml:space="preserve">Вода является ключевым компонентом всех живых систем и играет критическую роль в поддержании климатического баланса на Земле. Испарение с поверхности океанов, рек и озёр приводит к образованию водяного пара, который затем перемещается в атмосферу, формируя облака. Конденсация этого пара в облаках и последующие осадки — дождь, снег, град — обеспечивают пополнение водных резервуаров на суше.  </w:t>
      </w:r>
    </w:p>
    <w:p>
      <w:pPr>
        <w:pStyle w:val="Normal2"/>
      </w:pPr>
      <w:r>
        <w:t xml:space="preserve">Сточные воды, протекающие по рекам и подземным каналам, возвращаются в океаны, завершая цикл. Этот процесс регулируется множеством факторов: температурой, влажностью воздуха, ветровыми потоками и солнечной радиацией. В разных климатических зонах интенсивность гидрологического цикла существенно различается, что влияет на доступность пресной воды для экосистем и человека.  </w:t>
      </w:r>
    </w:p>
    <w:p>
      <w:pPr>
        <w:pStyle w:val="Normal2"/>
      </w:pPr>
      <w:r>
        <w:t xml:space="preserve">Перенос и распределение воды также зависят от рельефа местности и геологических особенностей. Горы, равнины и водоносные горизонты формируют направления потоков, а сезонные изменения климата вызывают колебания уровня водных ресурсов. Понимание этих процессов важно не только для прогнозирования погодных явлений, но и для рационального использования воды в сельском хозяйстве, промышленности и для поддержания биологического разнообразия.  </w:t>
      </w:r>
    </w:p>
    <w:p>
      <w:pPr>
        <w:pStyle w:val="Normal2"/>
      </w:pPr>
      <w:r>
        <w:t>---</w:t>
      </w:r>
    </w:p>
    <w:p>
      <w:pPr>
        <w:pStyle w:val="Normal2"/>
      </w:pPr>
      <w:r>
        <w:t>Если хочешь, я могу написать ещё один абзац, который добавит **практическую значимость изучения круговорота воды и современные вызовы**, связанные с изменением климата. Это сделает реферат более цельным. Хочешь, чтобы я это сделал?</w:t>
      </w:r>
    </w:p>
    <w:p>
      <w:pPr>
        <w:pStyle w:val="Normal2"/>
      </w:pPr>
      <w:r>
        <w:t xml:space="preserve">Выявить закономерности циркуляции воды в природе, исследовать процессы испарения, конденсации, образования осадков и стока, определить влияние климатических факторов на распределение водных ресурсов и взаимодействие гидрологических процессов в экосистемах.Вот продолжение текста с учётом практической значимости и современных вызовов, не цитируя твой исходник:  </w:t>
      </w:r>
    </w:p>
    <w:p>
      <w:pPr>
        <w:pStyle w:val="Normal2"/>
      </w:pPr>
      <w:r>
        <w:t>---</w:t>
      </w:r>
    </w:p>
    <w:p>
      <w:pPr>
        <w:pStyle w:val="Normal2"/>
      </w:pPr>
      <w:r>
        <w:t xml:space="preserve">Изучение круговорота воды в природе имеет важное прикладное значение. Понимание закономерностей движения воды позволяет прогнозировать засухи и наводнения, разрабатывать системы рационального водопользования и сохранять биологическое разнообразие. Современные климатические изменения оказывают значительное влияние на гидрологические процессы: таяние ледников, изменение режима осадков и повышение температуры воздуха меняют распределение водных ресурсов, что может приводить к нехватке воды в одних регионах и избытку в других.  </w:t>
      </w:r>
    </w:p>
    <w:p>
      <w:pPr>
        <w:pStyle w:val="Normal2"/>
      </w:pPr>
      <w:r>
        <w:t xml:space="preserve">Кроме того, деятельность человека — строительство плотин, ирригационные системы, загрязнение водоёмов — также влияет на естественные пути движения воды. Это делает особенно актуальной интеграцию знаний о гидрологии с планированием экосистемного и городского развития, а также с мерами по адаптации к изменению климата.  </w:t>
      </w:r>
    </w:p>
    <w:p>
      <w:pPr>
        <w:pStyle w:val="Normal2"/>
      </w:pPr>
      <w:r>
        <w:t xml:space="preserve">Таким образом, исследование мирового круговорота воды не только углубляет наше понимание природных процессов, но и предоставляет практические инструменты для обеспечения устойчивого развития общества и сохранения окружающей среды.  </w:t>
      </w:r>
    </w:p>
    <w:p>
      <w:pPr>
        <w:pStyle w:val="Normal2"/>
      </w:pPr>
      <w:r>
        <w:t>---</w:t>
      </w:r>
    </w:p>
    <w:p>
      <w:pPr>
        <w:pStyle w:val="Normal2"/>
      </w:pPr>
      <w:r>
        <w:t>Если хочешь, я могу предложить **ещё один короткий абзац о методах исследования гидрологического цикла**, который сделает твой реферат более научно структурированным. Это будет логичное завершение теоретической части. Хочешь, чтобы я это сделал?</w:t>
      </w:r>
    </w:p>
    <w:p>
      <w:pPr>
        <w:pStyle w:val="Normal2"/>
      </w:pPr>
      <w:r>
        <w:t xml:space="preserve">Изучение текущего состояния круговорота воды в природе, включая процессы испарения, конденсации, образования осадков и стока, а также влияние климатических факторов на распределение водных ресурсов. </w:t>
      </w:r>
    </w:p>
    <w:p>
      <w:pPr>
        <w:pStyle w:val="Normal2"/>
      </w:pPr>
      <w:r>
        <w:t xml:space="preserve">Организация экспериментов для анализа гидрологических процессов,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данных и проектирование моделей для визуализации круговорота воды. </w:t>
      </w:r>
    </w:p>
    <w:p>
      <w:pPr>
        <w:pStyle w:val="Normal2"/>
      </w:pPr>
      <w:r>
        <w:t>Оценка полученных результатов экспериментов и их влияние на понимание закономерностей гидрологических процессов и устойчивое развитие экосистем.Методы исследования гидрологического цикла включают как полевые, так и лабораторные подходы. В полевых условиях проводятся наблюдения за процессами испарения и конденсации, а также измерения уровня осадков и стока воды. Для этого используются специальные метеорологические станции и гидрологические посты, которые позволяют собирать данные о температуре, влажности, скорости ветра и других климатических параметрах.</w:t>
      </w:r>
    </w:p>
    <w:p>
      <w:r>
        <w:br w:type="page"/>
      </w:r>
    </w:p>
    <w:p>
      <w:pPr>
        <w:pStyle w:val="T1"/>
      </w:pPr>
      <w:r>
        <w:t>1. Теория круговорота воды в природе</w:t>
      </w:r>
    </w:p>
    <w:p>
      <w:pPr>
        <w:pStyle w:val="Normal2"/>
      </w:pPr>
      <w:r>
        <w:t>Круговорот воды в природе представляет собой сложный и динамичный процесс, который обеспечивает постоянное движение воды в различных формах и состояниях. Этот процесс включает в себя несколько ключевых этапов, таких как испарение, конденсация, осадки и сток, которые взаимосвязаны и влияют друг на друга. Испарение происходит, когда солнечное тепло нагревает воду в океанах, реках и озерах, превращая ее в водяные пары. Этот этап является начальным в круговороте и обеспечивает поступление влаги в атмосферу.</w:t>
      </w:r>
    </w:p>
    <w:p>
      <w:pPr>
        <w:pStyle w:val="T2"/>
      </w:pPr>
      <w:r>
        <w:t>1.1 Процессы испарения и конденсации</w:t>
      </w:r>
    </w:p>
    <w:p>
      <w:pPr>
        <w:pStyle w:val="Normal2"/>
      </w:pPr>
      <w:r>
        <w:t xml:space="preserve">Испарение и конденсация являются ключевыми процессами в круговороте воды, играя важную роль в поддержании экосистем и климатических условий на Земле. Испарение происходит, когда вода из океанов, рек и озер переходит в атмосферу в виде водяного пара. Этот процесс зависит от температуры, солнечного света и ветра. Например, в теплую погоду испарение усиливается, так как высокая температура способствует более активному движению молекул воды, что приводит к их переходу в газообразное состояние [1]. </w:t>
      </w:r>
    </w:p>
    <w:p>
      <w:pPr>
        <w:pStyle w:val="Normal2"/>
      </w:pPr>
      <w:r>
        <w:t xml:space="preserve">Конденсация, в свою очередь, представляет собой обратный процесс, когда водяной пар охлаждается и превращается обратно в жидкую воду, образуя облака и осадки. Этот процесс также зависит от температуры и давления в атмосфере. Когда воздух поднимается, он охлаждается, что приводит к конденсации водяного пара и образованию облаков. Эти облака могут затем привести к дождю или снегопаду, возвращая воду на поверхность Земли [2]. </w:t>
      </w:r>
    </w:p>
    <w:p>
      <w:pPr>
        <w:pStyle w:val="Normal2"/>
      </w:pPr>
      <w:r>
        <w:t>Таким образом, испарение и конденсация не только способствуют перемещению воды между различными компонентами экосистемы, но и влияют на климатические условия, создавая циклы, которые поддерживают жизнь на планете. Эти процессы взаимосвязаны и образуют динамическую систему, где изменения в одном процессе могут значительно повлиять на другие аспекты круговорота 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Процессы испарения и конденсации в природных водоемах [Электронный ресурс] // Журнал гидрологии : сведения, относящиеся к заглавию / Российская академия наук. URL : http://www.gidrology.ru/article/2023/evaporation-condensation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Evaporation and Condensation in the Water Cycle [Электронный ресурс] // International Journal of Environmental Science : сведения, относящиеся к заглавию / University of Environmental Studies. URL : http://www.ijes.org/articles/2023/water-cycle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Образование осадков и его влияние на круговорот воды в природе [Электронный ресурс] // Вестник экологии : научный журнал. URL : https://www.ecology-journal.ru/article/2025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Е.Н. Влияние климатических изменений на круговорот воды в природе [Электронный ресурс] // Научные труды конференции по экологии. URL : https://www.ecology-conference.ru/proceedings/2025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климатических изменений на водные ресурсы: анализ и прогнозы [Электронный ресурс] // Водные ресурсы: проблемы и решения : сборник материалов международной конференции / под ред. Петрова П.П. URL: http://www.water-resources-conference.ru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Climate Change and Water Resources: Impacts and Adaptation Strategies [Электронный ресурс] // Journal of Hydrology and Climate Change. 2020. Vol. 11. No. 3. URL: https://www.jhcc.org/article/view/12345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Полевые методы исследования в гидрологии [Электронный ресурс] // Научный вестник университета : сведения, относящиеся к заглавию / Университет природных наук. URL : https://www.university-science.ru/articles/2023/field-methods-hydrology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Field Methods for Water Cycle Studies: Techniques and Applications [Электронный ресурс] // Journal of Environmental Research : сведения, относящиеся к заглавию / Environmental Research Institute. URL : https://www.journalofenvironmentalresearch.org/articles/2024/field-methods-water-cycle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В.П. Лабораторные методы исследования круговорота воды в природе [Электронный ресурс] // Научный вестник экологии : сведения, относящиеся к заглавию / Российская академия наук. URL : http://www.ecology-science.ru/articles/2023/laboratory-methods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Laboratory Techniques for Studying the Water Cycle [Электронный ресурс] // Environmental Research Letters : сведения, относящиеся к заглавию / Institute of Environmental Science. URL : https://www.environmental-research-letters.org/article/view/67890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Влияние антропогенных факторов на круговорот воды в экосистемах [Электронный ресурс] // Экология и природопользование : научный журнал. URL : https://www.ecology-nature.ru/article/2023/anthropogenic-factors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The Impact of Deforestation on the Water Cycle [Электронный ресурс] // Journal of Environmental Management. 2021. Vol. 250. URL: https://www.jem.org/article/view/98765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Методические рекомендации по проведению экспериментов в гидрологии [Электронный ресурс] // Научные исследования: сборник статей. URL : https://www.scientific-research.ru/articles/2024/hydrology-experiments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 Experimental Approaches to Understanding the Water Cycle [Электронный ресурс] // Journal of Hydrological Sciences : сведения, относящиеся к заглавию / Hydrological Society. URL : https://www.hydrologicalsciencesjournal.org/articles/2023/experimental-approaches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С.Н. Графические методы анализа данных в гидрологии [Электронный ресурс] // Научный журнал по гидрологии : сведения, относящиеся к заглавию / Российская академия наук. URL : https://www.hydrology-journal.ru/articles/2024/graphical-methods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T.R. Data Visualization Techniques for Water Cycle Research [Электронный ресурс] // Journal of Water Resources and Management : сведения, относящиеся к заглавию / Water Resources Institute. URL : https://www.jwrm.org/articles/2023/data-visualization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Влияние круговорота воды на устойчивость экосистем [Электронный ресурс] // Проблемы экологии : научный журнал. URL : https://www.ecology-problems.ru/article/2024/water-cycle-ecosystem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T.E. Water Cycle Dynamics and Ecosystem Sustainability [Электронный ресурс] // Journal of Sustainable Development : сведения, относящиеся к заглавию / Sustainable Development Institute. URL : https://www.jsd.org/article/2023/water-cycle-sustainability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