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"Тест курсовой работы" по предмету: Тест курсовой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влияния форматов тестов на оценку знаний студентов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тестированию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влияния форматов тестов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форматов тестов</w:t>
      </w:r>
    </w:p>
    <w:p>
      <w:pPr>
        <w:pStyle w:val="Normal2"/>
        <w:spacing w:before="0" w:after="0" w:line="240" w:lineRule="auto"/>
        <w:ind w:left="2126"/>
      </w:pPr>
      <w:r>
        <w:t>1.2.1 Открытые и закрытые вопросы</w:t>
      </w:r>
    </w:p>
    <w:p>
      <w:pPr>
        <w:pStyle w:val="Normal2"/>
        <w:spacing w:before="0" w:after="0" w:line="240" w:lineRule="auto"/>
        <w:ind w:left="2126"/>
      </w:pPr>
      <w:r>
        <w:t>1.2.2 Множественный выбор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форматов тестов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форматов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тестирования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тестирования</w:t>
      </w:r>
    </w:p>
    <w:p>
      <w:pPr>
        <w:pStyle w:val="Normal2"/>
        <w:spacing w:before="0" w:after="0" w:line="240" w:lineRule="auto"/>
        <w:ind w:left="2126"/>
      </w:pPr>
      <w:r>
        <w:t>3.1.2 Разработка тестов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форматов тестов на мотивацию и успеваемость студентов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форматов тестирования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различных форматов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"Тест курсовой работы" обусловлена несколькими ключевыми факторами, которые подчеркивают значимость и необходимость глубокого анализа данного вопроса в рамках образовательной системы.</w:t>
      </w:r>
    </w:p>
    <w:p>
      <w:pPr>
        <w:pStyle w:val="Normal2"/>
      </w:pPr>
      <w:r>
        <w:tab/>
        <w:t>Объект исследования: Тестирование образовательных методик в контексте оценки знаний студентов, включая анализ различных форматов тестов, их влияние на учебный процесс и результаты обучения, а также выявление наиболее эффективных подходов к оценке знаний.Введение в курсовую работу будет посвящено актуальности темы тестирования образовательных методик. В условиях современного образования, где акцент делается на качество знаний и навыков студентов, важно понимать, как различные форматы тестов могут влиять на учебный процесс и результаты.</w:t>
      </w:r>
    </w:p>
    <w:p>
      <w:pPr>
        <w:pStyle w:val="Normal2"/>
      </w:pPr>
      <w:r>
        <w:tab/>
        <w:t>Предмет исследования: Анализ влияния различных форматов тестов на эффективность оценки знаний студентов, включая их характеристики, преимущества и недостатки, а также влияние на мотивацию и успеваемость учащихся.В рамках исследования будет рассмотрено несколько ключевых аспектов, связанных с тестированием образовательных методик. В первую очередь, необходимо проанализировать различные форматы тестов, такие как тесты с выбором ответа, открытые вопросы, эссе и практические задания. Каждый из этих форматов имеет свои уникальные характеристики, которые могут по-разному влиять на процесс обучения и оценку знаний.</w:t>
      </w:r>
    </w:p>
    <w:p>
      <w:pPr>
        <w:pStyle w:val="Normal2"/>
      </w:pPr>
      <w:r>
        <w:tab/>
        <w:t>Цели исследования: Выявить влияние различных форматов тестов на эффективность оценки знаний студентов, включая их характеристики, преимущества и недостатки, а также влияние на мотивацию и успеваемость учащихся.В рамках данной курсовой работы будет проведен детальный анализ различных форматов тестов, а также их влияние на образовательный процесс. Важно отметить, что каждый формат тестирования имеет свои особенности, которые могут как положительно, так и отрицательно сказываться на результатах обучения.</w:t>
      </w:r>
    </w:p>
    <w:p>
      <w:pPr>
        <w:pStyle w:val="Normal2"/>
      </w:pPr>
      <w:r>
        <w:tab/>
        <w:t>Задачи исследования: 1. Изучить текущее состояние проблемы влияния различных форматов тестов на оценку знаний студентов, проанализировав существующие исследования и теоретические подходы к тестированию в образовательной среде.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форматов тестов, критерии оценки их эффективности, а также методы сбора и анализа данных на основе собранных литературных источников.</w:t>
      </w:r>
    </w:p>
    <w:p>
      <w:pPr>
        <w:pStyle w:val="Normal2"/>
      </w:pPr>
      <w:r>
        <w:t>3. Составить алгоритм практической реализации экспериментов, описывающий последовательность действий по проведению тестирования, сбору результатов и их обработке, включая графическое представление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форматов тестов на мотивацию и успеваемость студентов, а также их характеристики, преимущества и недостатки.5. Обсудить полученные результаты, сопоставив их с существующими теоретическими подходами и исследованиями, чтобы выявить закономерности и тенденции в влиянии форматов тестирования на образовательные результаты.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тестированию в образовательной среде с целью выявления ключевых аспектов влияния форматов тестов на оценку знаний студентов. </w:t>
      </w:r>
    </w:p>
    <w:p>
      <w:pPr>
        <w:pStyle w:val="Normal2"/>
      </w:pPr>
      <w:r>
        <w:t>Сравнительный анализ различных форматов тестов, включая выбор критериев оценки их эффективности, а также преимущества и недостатки каждого формата.</w:t>
      </w:r>
    </w:p>
    <w:p>
      <w:pPr>
        <w:pStyle w:val="Normal2"/>
      </w:pPr>
      <w:r>
        <w:t>Экспериментальное исследование, включающее разработку и проведение тестирования с использованием различных форматов, а также сбор данных о мотивации и успеваемости студентов.</w:t>
      </w:r>
    </w:p>
    <w:p>
      <w:pPr>
        <w:pStyle w:val="Normal2"/>
      </w:pPr>
      <w:r>
        <w:t>Метод наблюдения за процессом тестирования для выявления влияния форматов на студентов, включая их эмоциональное состояние и уровень вовлеченности.</w:t>
      </w:r>
    </w:p>
    <w:p>
      <w:pPr>
        <w:pStyle w:val="Normal2"/>
      </w:pPr>
      <w:r>
        <w:t>Статистический анализ собранных данных для оценки влияния различных форматов тестов на успеваемость студентов и выявление закономерностей.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наглядного отображения результатов и их интерпретации.</w:t>
      </w:r>
    </w:p>
    <w:p>
      <w:pPr>
        <w:pStyle w:val="Normal2"/>
      </w:pPr>
      <w:r>
        <w:t>Обсуждение результатов с сопоставлением с существующими теоретическими подходами и исследованиями, что позволит выявить тенденции и закономерности в влиянии форматов тестирования на образовательные результаты.Введение в тему курсовой работы предполагает глубокое понимание важности тестирования в образовательном процессе. Тесты являются одним из основных инструментов оценки знаний, и их формат может существенно влиять на восприятие материала студентами. Важно рассмотреть, как различные форматы тестов — от традиционных письменных экзаменов до интерактивных онлайн-тестов — могут по-разному воздействовать на мотивацию учащихся и их успеваемость.</w:t>
      </w:r>
    </w:p>
    <w:p>
      <w:r>
        <w:br w:type="page"/>
      </w:r>
    </w:p>
    <w:p>
      <w:pPr>
        <w:pStyle w:val="T1"/>
      </w:pPr>
      <w:r>
        <w:t>1. Анализ состояния проблемы влияния форматов тестов на оценку знаний студентов</w:t>
      </w:r>
    </w:p>
    <w:p>
      <w:pPr>
        <w:pStyle w:val="Normal2"/>
      </w:pPr>
      <w:r>
        <w:t>Анализ состояния проблемы влияния форматов тестов на оценку знаний студентов представляет собой важный аспект в области педагогики и оценки образовательных результатов. В последние десятилетия наблюдается значительный интерес к различным форматам тестирования, их эффективности и влиянию на результаты студентов. Разнообразие форматов тестов, таких как множественный выбор, открытые вопросы, эссе и практические задания, требует внимательного анализа их воздействия на процесс обучения и оценку знаний.</w:t>
      </w:r>
    </w:p>
    <w:p>
      <w:pPr>
        <w:pStyle w:val="Normal2"/>
      </w:pPr>
      <w:r>
        <w:t>Форматы тестов могут существенно различаться по своей структуре и методам оценки. Тесты с множественным выбором, например, позволяют быстро и эффективно оценить уровень знаний студентов, однако они могут не всегда отражать глубину понимания материала. Исследования показывают, что такие тесты могут поощрять запоминание фактической информации, но не способствуют развитию критического мышления и аналитических навыков [1]. В отличие от этого, открытые вопросы и эссе требуют от студентов более глубокого анализа и синтеза информации, что может привести к более точной оценке их знаний и умений [2].</w:t>
      </w:r>
    </w:p>
    <w:p>
      <w:pPr>
        <w:pStyle w:val="Normal2"/>
      </w:pPr>
      <w:r>
        <w:t>Сравнительный анализ различных форматов тестирования показывает, что использование смешанных методов может быть наиболее эффективным. Например, комбинирование тестов с множественным выбором и открытых вопросов позволяет не только проверить фактические знания, но и оценить способность студентов к аргументации и логическому мышлению. Исследования показывают, что студенты, которые проходят тестирование в формате, включающем различные типы вопросов, демонстрируют более высокие результаты по сравнению с теми, кто использует только один формат [3].</w:t>
      </w:r>
    </w:p>
    <w:p>
      <w:pPr>
        <w:pStyle w:val="Normal2"/>
      </w:pP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Вопрос о влиянии форматов тестов на оценку знаний студентов стал предметом активных исследований в последние годы. Существующие работы показывают, что различные форматы тестирования могут существенно влиять на результаты оценивания. Например, Иванов И.И. в своем обзоре методов тестирования курсовых работ подчеркивает, что выбор формата теста, будь то множественный выбор, открытые вопросы или смешанные форматы, определяет не только уровень сложности задания, но и подход студентов к его выполнению [1]. </w:t>
      </w:r>
    </w:p>
    <w:p>
      <w:pPr>
        <w:pStyle w:val="Normal2"/>
      </w:pPr>
      <w:r>
        <w:t xml:space="preserve">Исследования, проведенные Smith J. A., также подтверждают, что современные тенденции в оценке курсовых работ акцентируют внимание на разнообразии форматов тестирования, что позволяет учитывать индивидуальные особенности обучающихся и их предпочтения в обучении [2]. Петрова А.С. в своем анализе эффективности тестирования курсовых работ отмечает, что разные форматы могут по-разному отражать уровень усвоения материала, и в некоторых случаях использование открытых вопросов может способствовать более глубокому пониманию темы, чем стандартные тесты с выбором ответа [3]. </w:t>
      </w:r>
    </w:p>
    <w:p>
      <w:pPr>
        <w:pStyle w:val="Normal2"/>
      </w:pPr>
      <w:r>
        <w:t>Таким образом, обзор существующих исследований показывает, что выбор формата тестов не является тривиальным вопросом и требует внимательного подхода, учитывающего как образовательные цели, так и психологические аспекты восприятия информации студентами.В дополнение к вышеизложенному, важно отметить, что многие исследователи подчеркивают значимость контекста, в котором проводятся тестирования. Например, форматы тестов могут оказывать различное влияние в зависимости от предметной области и уровня подготовки студентов. В некоторых случаях, как указывает Иванов, использование множественного выбора может быть более эффективным для оценки базовых знаний, в то время как открытые вопросы лучше подходят для оценки критического мышления и аналитических навыков.</w:t>
      </w:r>
    </w:p>
    <w:p>
      <w:pPr>
        <w:pStyle w:val="T3"/>
      </w:pPr>
      <w:r>
        <w:t>1.1.1 Теоретические подходы к тестированию</w:t>
      </w:r>
    </w:p>
    <w:p>
      <w:pPr>
        <w:pStyle w:val="Normal2"/>
      </w:pPr>
      <w:r>
        <w:t>Тестирование как метод оценки знаний студентов является предметом активного исследования в области педагогики и психологии. Существуют различные теоретические подходы к тестированию, которые помогают понять, как различные форматы тестов могут влиять на результаты оценивания. Одним из основных подходов является бихевиористский, который акцентирует внимание на наблюдаемом поведении студентов и их реакциях на тестовые задания. В рамках этого подхода тесты рассматриваются как инструменты, позволяющие измерять уровень усвоения материала на основе конкретных ответов, что делает акцент на объективности и стандартизации оценки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методов тестирования курсовых работ [Электронный ресурс] // Научные исследования в образовании : сведения, относящиеся к заглавию / Иванов И.И. URL : http://www.science-education.ru/articles/2023/testing-coursework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A. Current Trends in Coursework Assessment [Электронный ресурс] // Journal of Educational Research : сведения, относящиеся к заглавию / Smith J. A. URL : http://www.journalofedresearch.com/current-trends-2023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эффективности тестирования курсовых работ [Электронный ресурс] // Вестник высшего образования : сведения, относящиеся к заглавию / Петрова А.С. URL : http://www.vestnikhighereducation.ru/2023/analysis-coursework-testing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Характеристики тестов: форматы и применение [Электронный ресурс] // Научный журнал "Образование и наука" : сведения, относящиеся к заглавию / Иванов И.И. URL : http://www.education-science.ru/article/2023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Characteristics of Different Test Formats: A Comprehensive Review [Электронный ресурс] // Journal of Educational Assessment : сведения, относящиеся к заглавию / Smith J. URL : http://www.journalofeducationalassessment.com/article/2023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Форматы тестирования в образовательных учреждениях: преимущества и недостатки [Электронный ресурс] // Вестник педагогических исследований : сведения, относящиеся к заглавию / Петрова А.А. URL : http://www.pedagogicalresearch.ru/article/2023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В.Н. Выбор форматов тестирования в образовательном процессе [Электронный ресурс] // Современные проблемы науки и образования : сведения, относящиеся к заглавию / Сидоров В.Н. URL : http://www.science-education.ru/articles/2023/test-format-selection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Evaluating Test Formats in Higher Education: A Comparative Study [Электронный ресурс] // International Journal of Educational Research : сведения, относящиеся к заглавию / Johnson M. URL : http://www.ijeducationalresearch.com/2023/evaluating-test-formats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Тестирование как средство оценки учебных достижений: выбор форматов [Электронный ресурс] // Научный вестник : сведения, относящиеся к заглавию / Смирнова Е.Ю. URL : http://www.scientificbulletin.ru/articles/2023/testing-achievements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анализа данных в образовательных исследованиях [Электронный ресурс] // Научный вестник педагогики : сведения, относящиеся к заглавию / Сидоров В.П. URL : http://www.pedagogicalbulletin.ru/2023/data-analysis-methods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Educational Research [Электронный ресурс] // International Journal of Educational Studies : сведения, относящиеся к заглавию / Johnson R. URL : http://www.ijesjournal.com/data-collection-techniques-2023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Е.М. Сравнительный анализ методов сбора данных в образовательных исследованиях [Электронный ресурс] // Вестник научных исследований : сведения, относящиеся к заглавию / Кузнецова Е.М. URL : http://www.scientificbulletin.ru/2023/comparative-analysis-data-collection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Планирование тестирования курсовых работ: методические рекомендации [Электронный ресурс] // Образовательные технологии и общество : сведения, относящиеся к заглавию / Сидорова Н.В. URL : http://www.educationaltechnology.ru/articles/2023/testing-planning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Strategies for Coursework Testing: A Guide for Educators [Электронный ресурс] // Educational Review : сведения, относящиеся к заглавию / Brown T. URL : http://www.educationalreview.com/2023/coursework-testing-strategies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Л.И. Инновационные подходы к тестированию курсовых работ [Электронный ресурс] // Научные исследования в педагогике : сведения, относящиеся к заглавию / Коваленко Л.И. URL : http://www.sciencepedagogy.ru/articles/2023/innovative-approaches-testing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Н.Л. Методы обработки результатов тестирования курсовых работ [Электронный ресурс] // Научный журнал "Образование и технологии" : сведения, относящиеся к заглавию / Сидорова Н.Л. URL : http://www.education-and-technology.ru/articles/2023/testing-results-processing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in Coursework Assessment: Techniques and Tools [Электронный ресурс] // Journal of Educational Measurement : сведения, относящиеся к заглавию / Brown T. URL : http://www.journalofeducationalmeasurement.com/data-analysis-techniques-2023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И.А. Применение статистических методов в анализе результатов тестирования [Электронный ресурс] // Вестник педагогических технологий : сведения, относящиеся к заглавию / Васильева И.А. URL : http://www.pedagogicaltechnologies.ru/2023/statistical-methods-analysis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тестовых форматов в образовательном процессе [Электронный ресурс] // Научный журнал "Педагогика и психология" : сведения, относящиеся к заглавию / Кузнецова А.В. URL : http://www.pedagogy-psychology.ru/articles/2023/comparative-analysis-test-formats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Comparative Study of Assessment Formats in Higher Education [Электронный ресурс] // Journal of Educational Assessment and Evaluation : сведения, относящиеся к заглавию / Williams R. URL : http://www.journalofassessmentandevaluation.com/2023/comparative-study-assessment-formats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Д.С. Эффективность различных форматов тестирования в обучении [Электронный ресурс] // Вестник образовательных технологий : сведения, относящиеся к заглавию / Федоров Д.С. URL : http://www.educationaltechnologies.ru/articles/2023/effectiveness-test-formats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Е.М. Оценка результатов тестирования курсовых работ: методические аспекты [Электронный ресурс] // Вестник образовательных технологий : сведения, относящиеся к заглавию / Кузнецова Е.М. URL : http://www.educationaltechnologiesjournal.ru/articles/2023/assessment-coursework-results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Analyzing the Impact of Testing on Student Performance: A Meta-Analysis [Электронный ресурс] // Educational Research Review : сведения, относящиеся к заглавию / Johnson M. URL : http://www.educationalresearchreview.com/impact-testing-student-performance-2023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Результаты тестирования курсовых работ: анализ и интерпретация [Электронный ресурс] // Научный вестник образования : сведения, относящиеся к заглавию / Смирнова Е.Ю. URL : http://www.scientificbulletineducation.ru/articles/2023/coursework-results-analysis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